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BCC7" w14:textId="77777777" w:rsidR="00E535A3" w:rsidRDefault="00E535A3" w:rsidP="00E535A3">
      <w:pPr>
        <w:spacing w:before="120" w:after="120"/>
        <w:ind w:left="0" w:hanging="3"/>
        <w:jc w:val="center"/>
        <w:rPr>
          <w:rFonts w:ascii="Times New Roman" w:hAnsi="Times New Roman"/>
        </w:rPr>
      </w:pPr>
      <w:bookmarkStart w:id="0" w:name="_Hlk95057058"/>
      <w:bookmarkEnd w:id="0"/>
      <w:r>
        <w:rPr>
          <w:rFonts w:ascii="Times New Roman" w:hAnsi="Times New Roman"/>
          <w:b/>
          <w:sz w:val="26"/>
          <w:szCs w:val="26"/>
        </w:rPr>
        <w:t>CỘNG HÒA XÃ HỘI CHỦ NGHĨA VIỆT NAM</w:t>
      </w:r>
    </w:p>
    <w:p w14:paraId="4D6401B9" w14:textId="77777777" w:rsidR="00E535A3" w:rsidRDefault="00E535A3" w:rsidP="00E535A3">
      <w:pPr>
        <w:tabs>
          <w:tab w:val="left" w:pos="3090"/>
          <w:tab w:val="center" w:pos="4801"/>
        </w:tabs>
        <w:spacing w:before="120" w:after="120"/>
        <w:ind w:left="0" w:hanging="3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Độc lập - Tự do - Hạnh phúc</w:t>
      </w:r>
    </w:p>
    <w:p w14:paraId="15B0E3B8" w14:textId="77777777" w:rsidR="00A347A2" w:rsidRDefault="00A347A2" w:rsidP="00E535A3">
      <w:pPr>
        <w:spacing w:before="120" w:after="120"/>
        <w:ind w:hanging="2"/>
        <w:jc w:val="right"/>
        <w:rPr>
          <w:rFonts w:ascii="Times New Roman" w:hAnsi="Times New Roman"/>
          <w:b/>
          <w:sz w:val="24"/>
          <w:szCs w:val="24"/>
        </w:rPr>
      </w:pPr>
    </w:p>
    <w:p w14:paraId="56166B93" w14:textId="6A3EFDF7" w:rsidR="00E535A3" w:rsidRPr="009F059E" w:rsidRDefault="00A347A2" w:rsidP="00E535A3">
      <w:pPr>
        <w:spacing w:before="120" w:after="120"/>
        <w:ind w:left="0" w:hanging="3"/>
        <w:jc w:val="right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Hà Nội</w:t>
      </w:r>
      <w:r w:rsidR="00E535A3">
        <w:rPr>
          <w:rFonts w:ascii="Times New Roman" w:hAnsi="Times New Roman"/>
          <w:i/>
          <w:sz w:val="26"/>
          <w:szCs w:val="26"/>
        </w:rPr>
        <w:t xml:space="preserve">, </w:t>
      </w:r>
      <w:r w:rsidR="00C87EA2" w:rsidRPr="00C87EA2">
        <w:rPr>
          <w:rFonts w:ascii="Times New Roman" w:hAnsi="Times New Roman"/>
          <w:i/>
          <w:color w:val="FF0000"/>
          <w:sz w:val="26"/>
          <w:szCs w:val="26"/>
        </w:rPr>
        <w:t>[Ng</w:t>
      </w:r>
      <w:r w:rsidR="00C87EA2" w:rsidRPr="00C87EA2">
        <w:rPr>
          <w:rFonts w:ascii="Times New Roman" w:hAnsi="Times New Roman" w:hint="eastAsia"/>
          <w:i/>
          <w:color w:val="FF0000"/>
          <w:sz w:val="26"/>
          <w:szCs w:val="26"/>
        </w:rPr>
        <w:t>à</w:t>
      </w:r>
      <w:r w:rsidR="00C87EA2" w:rsidRPr="00C87EA2">
        <w:rPr>
          <w:rFonts w:ascii="Times New Roman" w:hAnsi="Times New Roman"/>
          <w:i/>
          <w:color w:val="FF0000"/>
          <w:sz w:val="26"/>
          <w:szCs w:val="26"/>
        </w:rPr>
        <w:t>y Yc</w:t>
      </w:r>
      <w:r w:rsidR="009F059E" w:rsidRPr="009F059E">
        <w:rPr>
          <w:rFonts w:ascii="Times New Roman" w:hAnsi="Times New Roman"/>
          <w:i/>
          <w:color w:val="FF0000"/>
          <w:sz w:val="26"/>
          <w:szCs w:val="26"/>
        </w:rPr>
        <w:t>_</w:t>
      </w:r>
      <w:r w:rsidR="00391207">
        <w:rPr>
          <w:rFonts w:ascii="Times New Roman" w:hAnsi="Times New Roman"/>
          <w:i/>
          <w:color w:val="FF0000"/>
          <w:sz w:val="26"/>
          <w:szCs w:val="26"/>
        </w:rPr>
        <w:t>chữ</w:t>
      </w:r>
      <w:r w:rsidR="009F059E" w:rsidRPr="009F059E">
        <w:rPr>
          <w:rFonts w:ascii="Times New Roman" w:hAnsi="Times New Roman"/>
          <w:i/>
          <w:color w:val="FF0000"/>
          <w:sz w:val="26"/>
          <w:szCs w:val="26"/>
        </w:rPr>
        <w:t>]</w:t>
      </w:r>
    </w:p>
    <w:p w14:paraId="3529BE38" w14:textId="429E5BD1" w:rsidR="00E535A3" w:rsidRPr="00511E1D" w:rsidRDefault="00E535A3" w:rsidP="00E535A3">
      <w:pPr>
        <w:spacing w:before="240" w:after="120"/>
        <w:ind w:left="0" w:hanging="3"/>
        <w:jc w:val="center"/>
        <w:rPr>
          <w:rFonts w:ascii="Times New Roman" w:hAnsi="Times New Roman"/>
          <w:sz w:val="32"/>
          <w:szCs w:val="32"/>
        </w:rPr>
      </w:pPr>
      <w:r w:rsidRPr="00511E1D">
        <w:rPr>
          <w:rFonts w:ascii="Times New Roman" w:hAnsi="Times New Roman"/>
          <w:b/>
          <w:sz w:val="32"/>
          <w:szCs w:val="32"/>
        </w:rPr>
        <w:t>PHIẾU YÊU CẦU NGHIỆM THU</w:t>
      </w:r>
      <w:r w:rsidR="00511E1D" w:rsidRPr="00511E1D">
        <w:rPr>
          <w:rFonts w:ascii="Times New Roman" w:hAnsi="Times New Roman"/>
          <w:b/>
          <w:sz w:val="32"/>
          <w:szCs w:val="32"/>
        </w:rPr>
        <w:t xml:space="preserve"> CÔNG VIỆC XÂY DỰNG</w:t>
      </w:r>
    </w:p>
    <w:p w14:paraId="1D733FB1" w14:textId="36E1FF75" w:rsidR="00E535A3" w:rsidRDefault="00E535A3" w:rsidP="00E535A3">
      <w:pPr>
        <w:spacing w:before="120"/>
        <w:ind w:left="0" w:hanging="3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SỐ: </w:t>
      </w:r>
      <w:r w:rsidR="002D0411" w:rsidRPr="002D0411">
        <w:rPr>
          <w:rFonts w:ascii="Times New Roman" w:hAnsi="Times New Roman"/>
          <w:color w:val="FF0000"/>
          <w:sz w:val="30"/>
          <w:szCs w:val="30"/>
        </w:rPr>
        <w:t>[Số]</w:t>
      </w:r>
      <w:r>
        <w:rPr>
          <w:rFonts w:ascii="Times New Roman" w:hAnsi="Times New Roman"/>
          <w:sz w:val="30"/>
          <w:szCs w:val="30"/>
        </w:rPr>
        <w:t>/YCNT</w:t>
      </w:r>
    </w:p>
    <w:p w14:paraId="695F1881" w14:textId="77777777" w:rsidR="00E535A3" w:rsidRDefault="00E535A3" w:rsidP="00E535A3">
      <w:pPr>
        <w:spacing w:line="264" w:lineRule="auto"/>
        <w:ind w:left="-2"/>
        <w:jc w:val="both"/>
        <w:rPr>
          <w:rFonts w:ascii="Times New Roman" w:hAnsi="Times New Roman"/>
          <w:sz w:val="14"/>
          <w:szCs w:val="14"/>
        </w:rPr>
      </w:pPr>
    </w:p>
    <w:p w14:paraId="003BF757" w14:textId="1669DF7E" w:rsidR="00E535A3" w:rsidRPr="00CF1954" w:rsidRDefault="00E535A3" w:rsidP="001E0268">
      <w:pPr>
        <w:numPr>
          <w:ilvl w:val="0"/>
          <w:numId w:val="2"/>
        </w:numPr>
        <w:spacing w:line="264" w:lineRule="auto"/>
        <w:ind w:leftChars="0" w:firstLineChars="0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Công trình :</w:t>
      </w:r>
      <w:r w:rsidR="00CF1954">
        <w:t xml:space="preserve"> </w:t>
      </w:r>
      <w:r w:rsidR="00CF1954" w:rsidRPr="00CF1954">
        <w:rPr>
          <w:b/>
          <w:bCs/>
          <w:i/>
          <w:iCs/>
          <w:color w:val="FF0000"/>
        </w:rPr>
        <w:t>[C</w:t>
      </w:r>
      <w:r w:rsidR="00CF1954" w:rsidRPr="00CF1954">
        <w:rPr>
          <w:rFonts w:hint="eastAsia"/>
          <w:b/>
          <w:bCs/>
          <w:i/>
          <w:iCs/>
          <w:color w:val="FF0000"/>
        </w:rPr>
        <w:t>ô</w:t>
      </w:r>
      <w:r w:rsidR="00CF1954" w:rsidRPr="00CF1954">
        <w:rPr>
          <w:b/>
          <w:bCs/>
          <w:i/>
          <w:iCs/>
          <w:color w:val="FF0000"/>
        </w:rPr>
        <w:t>ng tr</w:t>
      </w:r>
      <w:r w:rsidR="00CF1954" w:rsidRPr="00CF1954">
        <w:rPr>
          <w:rFonts w:hint="eastAsia"/>
          <w:b/>
          <w:bCs/>
          <w:i/>
          <w:iCs/>
          <w:color w:val="FF0000"/>
        </w:rPr>
        <w:t>ì</w:t>
      </w:r>
      <w:r w:rsidR="00CF1954" w:rsidRPr="00CF1954">
        <w:rPr>
          <w:b/>
          <w:bCs/>
          <w:i/>
          <w:iCs/>
          <w:color w:val="FF0000"/>
        </w:rPr>
        <w:t>nh]</w:t>
      </w:r>
    </w:p>
    <w:p w14:paraId="178C7C5B" w14:textId="1B48845B" w:rsidR="00E535A3" w:rsidRDefault="00E535A3" w:rsidP="00E535A3">
      <w:pPr>
        <w:numPr>
          <w:ilvl w:val="0"/>
          <w:numId w:val="2"/>
        </w:numPr>
        <w:spacing w:line="264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Địa điểm xây dựng: </w:t>
      </w:r>
      <w:r w:rsidR="008F0FFE" w:rsidRPr="008F0FFE">
        <w:rPr>
          <w:rFonts w:ascii="Times New Roman" w:hAnsi="Times New Roman"/>
          <w:sz w:val="26"/>
          <w:szCs w:val="26"/>
        </w:rPr>
        <w:t>CH</w:t>
      </w:r>
      <w:r w:rsidR="008F0FFE" w:rsidRPr="008F0FFE">
        <w:rPr>
          <w:rFonts w:ascii="Times New Roman" w:hAnsi="Times New Roman" w:hint="eastAsia"/>
          <w:sz w:val="26"/>
          <w:szCs w:val="26"/>
        </w:rPr>
        <w:t>ƯƠ</w:t>
      </w:r>
      <w:r w:rsidR="008F0FFE" w:rsidRPr="008F0FFE">
        <w:rPr>
          <w:rFonts w:ascii="Times New Roman" w:hAnsi="Times New Roman"/>
          <w:sz w:val="26"/>
          <w:szCs w:val="26"/>
        </w:rPr>
        <w:t>NG MỸ, TH</w:t>
      </w:r>
      <w:r w:rsidR="008F0FFE" w:rsidRPr="008F0FFE">
        <w:rPr>
          <w:rFonts w:ascii="Times New Roman" w:hAnsi="Times New Roman" w:hint="eastAsia"/>
          <w:sz w:val="26"/>
          <w:szCs w:val="26"/>
        </w:rPr>
        <w:t>À</w:t>
      </w:r>
      <w:r w:rsidR="008F0FFE" w:rsidRPr="008F0FFE">
        <w:rPr>
          <w:rFonts w:ascii="Times New Roman" w:hAnsi="Times New Roman"/>
          <w:sz w:val="26"/>
          <w:szCs w:val="26"/>
        </w:rPr>
        <w:t>NH PHỐ H</w:t>
      </w:r>
      <w:r w:rsidR="008F0FFE" w:rsidRPr="008F0FFE">
        <w:rPr>
          <w:rFonts w:ascii="Times New Roman" w:hAnsi="Times New Roman" w:hint="eastAsia"/>
          <w:sz w:val="26"/>
          <w:szCs w:val="26"/>
        </w:rPr>
        <w:t>À</w:t>
      </w:r>
      <w:r w:rsidR="008F0FFE" w:rsidRPr="008F0FFE">
        <w:rPr>
          <w:rFonts w:ascii="Times New Roman" w:hAnsi="Times New Roman"/>
          <w:sz w:val="26"/>
          <w:szCs w:val="26"/>
        </w:rPr>
        <w:t xml:space="preserve"> NỘI</w:t>
      </w:r>
    </w:p>
    <w:p w14:paraId="161EF880" w14:textId="77777777" w:rsidR="00E535A3" w:rsidRDefault="00E535A3" w:rsidP="008F0FFE">
      <w:pPr>
        <w:spacing w:line="264" w:lineRule="auto"/>
        <w:ind w:leftChars="0" w:left="0" w:firstLineChars="0" w:firstLine="0"/>
        <w:jc w:val="both"/>
        <w:rPr>
          <w:rFonts w:ascii="Times New Roman" w:hAnsi="Times New Roman"/>
          <w:sz w:val="26"/>
          <w:szCs w:val="26"/>
        </w:rPr>
      </w:pPr>
    </w:p>
    <w:tbl>
      <w:tblPr>
        <w:tblW w:w="997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962"/>
        <w:gridCol w:w="8008"/>
      </w:tblGrid>
      <w:tr w:rsidR="00E535A3" w14:paraId="3D0A8503" w14:textId="77777777" w:rsidTr="000E238F">
        <w:trPr>
          <w:trHeight w:val="870"/>
        </w:trPr>
        <w:tc>
          <w:tcPr>
            <w:tcW w:w="1962" w:type="dxa"/>
          </w:tcPr>
          <w:p w14:paraId="3D3006C5" w14:textId="77777777" w:rsidR="00E535A3" w:rsidRDefault="00E535A3" w:rsidP="000E238F">
            <w:pPr>
              <w:spacing w:before="120" w:line="288" w:lineRule="auto"/>
              <w:ind w:left="0" w:hanging="3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Kính gửi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:</w:t>
            </w:r>
          </w:p>
        </w:tc>
        <w:tc>
          <w:tcPr>
            <w:tcW w:w="8008" w:type="dxa"/>
          </w:tcPr>
          <w:p w14:paraId="76808F68" w14:textId="7ADB6D49" w:rsidR="00E535A3" w:rsidRDefault="00E535A3" w:rsidP="000E238F">
            <w:pPr>
              <w:spacing w:before="120" w:line="288" w:lineRule="auto"/>
              <w:ind w:left="0" w:hanging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- Đơn vị tư vấn QLDA - TVGS: </w:t>
            </w:r>
            <w:r w:rsidR="00322637">
              <w:rPr>
                <w:rFonts w:ascii="Times New Roman" w:hAnsi="Times New Roman"/>
                <w:b/>
                <w:sz w:val="26"/>
                <w:szCs w:val="26"/>
              </w:rPr>
              <w:t>Công ty Cổ phần MyExcel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</w:tr>
    </w:tbl>
    <w:p w14:paraId="579DA439" w14:textId="77777777" w:rsidR="00E535A3" w:rsidRDefault="00E535A3" w:rsidP="00E535A3">
      <w:pPr>
        <w:spacing w:before="120" w:after="120" w:line="288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Đơn vị thi công xin thông báo kế hoạch kiểm tra, nghiệm thu và triển khai công việc hiện trường như sau:</w:t>
      </w:r>
    </w:p>
    <w:tbl>
      <w:tblPr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0"/>
        <w:gridCol w:w="1964"/>
        <w:gridCol w:w="2573"/>
        <w:gridCol w:w="1134"/>
      </w:tblGrid>
      <w:tr w:rsidR="00E535A3" w14:paraId="61FDE176" w14:textId="77777777" w:rsidTr="000E238F">
        <w:tc>
          <w:tcPr>
            <w:tcW w:w="675" w:type="dxa"/>
          </w:tcPr>
          <w:p w14:paraId="55B1FA45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260" w:type="dxa"/>
          </w:tcPr>
          <w:p w14:paraId="27DB018F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Hạng mục công việc</w:t>
            </w:r>
          </w:p>
        </w:tc>
        <w:tc>
          <w:tcPr>
            <w:tcW w:w="1964" w:type="dxa"/>
          </w:tcPr>
          <w:p w14:paraId="17D79249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Vị trí - địa điểm</w:t>
            </w:r>
          </w:p>
        </w:tc>
        <w:tc>
          <w:tcPr>
            <w:tcW w:w="2573" w:type="dxa"/>
          </w:tcPr>
          <w:p w14:paraId="4413AB00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Thời gian nghiệm thu</w:t>
            </w:r>
          </w:p>
        </w:tc>
        <w:tc>
          <w:tcPr>
            <w:tcW w:w="1134" w:type="dxa"/>
          </w:tcPr>
          <w:p w14:paraId="4193E67B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Ghi chú</w:t>
            </w:r>
          </w:p>
        </w:tc>
      </w:tr>
      <w:tr w:rsidR="00E535A3" w14:paraId="2637470A" w14:textId="77777777" w:rsidTr="00A347A2">
        <w:trPr>
          <w:trHeight w:val="1146"/>
        </w:trPr>
        <w:tc>
          <w:tcPr>
            <w:tcW w:w="675" w:type="dxa"/>
          </w:tcPr>
          <w:p w14:paraId="63BF5178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14:paraId="3DA54E1F" w14:textId="77777777" w:rsidR="00E535A3" w:rsidRDefault="00E535A3" w:rsidP="000E238F">
            <w:pPr>
              <w:spacing w:before="120" w:after="120" w:line="288" w:lineRule="auto"/>
              <w:ind w:left="0" w:hanging="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Yêu cầu nghiệm thu: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E4C1F67" w14:textId="3E2928D6" w:rsidR="00014B65" w:rsidRPr="00A347A2" w:rsidRDefault="00CF1954" w:rsidP="00A347A2">
            <w:pPr>
              <w:spacing w:before="120" w:after="120" w:line="288" w:lineRule="auto"/>
              <w:ind w:left="0" w:hanging="3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CF1954">
              <w:rPr>
                <w:rFonts w:ascii="Times New Roman" w:hAnsi="Times New Roman"/>
                <w:color w:val="FF0000"/>
                <w:sz w:val="26"/>
                <w:szCs w:val="26"/>
              </w:rPr>
              <w:t>[C</w:t>
            </w:r>
            <w:r w:rsidRPr="00CF1954">
              <w:rPr>
                <w:rFonts w:ascii="Times New Roman" w:hAnsi="Times New Roman" w:hint="eastAsia"/>
                <w:color w:val="FF0000"/>
                <w:sz w:val="26"/>
                <w:szCs w:val="26"/>
              </w:rPr>
              <w:t>ô</w:t>
            </w:r>
            <w:r w:rsidRPr="00CF1954">
              <w:rPr>
                <w:rFonts w:ascii="Times New Roman" w:hAnsi="Times New Roman"/>
                <w:color w:val="FF0000"/>
                <w:sz w:val="26"/>
                <w:szCs w:val="26"/>
              </w:rPr>
              <w:t>ng việc]</w:t>
            </w:r>
          </w:p>
        </w:tc>
        <w:tc>
          <w:tcPr>
            <w:tcW w:w="1964" w:type="dxa"/>
          </w:tcPr>
          <w:p w14:paraId="40E6BF2C" w14:textId="0A743530" w:rsidR="00E535A3" w:rsidRDefault="002D0411" w:rsidP="00A347A2">
            <w:pPr>
              <w:spacing w:before="120" w:after="120" w:line="288" w:lineRule="auto"/>
              <w:ind w:left="0" w:hanging="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D0411">
              <w:rPr>
                <w:rFonts w:ascii="Times New Roman" w:hAnsi="Times New Roman"/>
                <w:color w:val="FF0000"/>
                <w:sz w:val="26"/>
                <w:szCs w:val="26"/>
              </w:rPr>
              <w:t>[vị tr</w:t>
            </w:r>
            <w:r w:rsidRPr="002D0411">
              <w:rPr>
                <w:rFonts w:ascii="Times New Roman" w:hAnsi="Times New Roman" w:hint="eastAsia"/>
                <w:color w:val="FF0000"/>
                <w:sz w:val="26"/>
                <w:szCs w:val="26"/>
              </w:rPr>
              <w:t>í</w:t>
            </w:r>
            <w:r w:rsidRPr="002D0411">
              <w:rPr>
                <w:rFonts w:ascii="Times New Roman" w:hAnsi="Times New Roman"/>
                <w:color w:val="FF0000"/>
                <w:sz w:val="26"/>
                <w:szCs w:val="26"/>
              </w:rPr>
              <w:t>]</w:t>
            </w:r>
          </w:p>
        </w:tc>
        <w:tc>
          <w:tcPr>
            <w:tcW w:w="2573" w:type="dxa"/>
          </w:tcPr>
          <w:p w14:paraId="240C4184" w14:textId="1C65C88B" w:rsidR="00E535A3" w:rsidRDefault="00884CB7" w:rsidP="00C87EA2">
            <w:pPr>
              <w:spacing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4CB7">
              <w:rPr>
                <w:rFonts w:ascii="Times New Roman" w:hAnsi="Times New Roman"/>
                <w:color w:val="FF0000"/>
                <w:sz w:val="26"/>
                <w:szCs w:val="26"/>
              </w:rPr>
              <w:t>[Giờ Yc]</w:t>
            </w:r>
            <w:r w:rsidR="00E535A3">
              <w:rPr>
                <w:rFonts w:ascii="Times New Roman" w:hAnsi="Times New Roman"/>
                <w:sz w:val="26"/>
                <w:szCs w:val="26"/>
              </w:rPr>
              <w:t>,</w:t>
            </w:r>
            <w:r w:rsidR="00C87EA2" w:rsidRPr="00C87EA2">
              <w:rPr>
                <w:rFonts w:ascii="Times New Roman" w:hAnsi="Times New Roman"/>
                <w:i/>
                <w:color w:val="FF0000"/>
                <w:sz w:val="26"/>
                <w:szCs w:val="26"/>
              </w:rPr>
              <w:t>[Ng</w:t>
            </w:r>
            <w:r w:rsidR="00C87EA2" w:rsidRPr="00C87EA2">
              <w:rPr>
                <w:rFonts w:ascii="Times New Roman" w:hAnsi="Times New Roman" w:hint="eastAsia"/>
                <w:i/>
                <w:color w:val="FF0000"/>
                <w:sz w:val="26"/>
                <w:szCs w:val="26"/>
              </w:rPr>
              <w:t>à</w:t>
            </w:r>
            <w:r w:rsidR="00C87EA2" w:rsidRPr="00C87EA2">
              <w:rPr>
                <w:rFonts w:ascii="Times New Roman" w:hAnsi="Times New Roman"/>
                <w:i/>
                <w:color w:val="FF0000"/>
                <w:sz w:val="26"/>
                <w:szCs w:val="26"/>
              </w:rPr>
              <w:t>y Yc]</w:t>
            </w:r>
          </w:p>
        </w:tc>
        <w:tc>
          <w:tcPr>
            <w:tcW w:w="1134" w:type="dxa"/>
          </w:tcPr>
          <w:p w14:paraId="053A3CB3" w14:textId="77777777" w:rsidR="00E535A3" w:rsidRDefault="00E535A3" w:rsidP="00A347A2">
            <w:pPr>
              <w:spacing w:before="120" w:after="120" w:line="288" w:lineRule="auto"/>
              <w:ind w:leftChars="0" w:left="0" w:firstLineChars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1AD2453" w14:textId="77777777" w:rsidR="00E535A3" w:rsidRDefault="00E535A3" w:rsidP="00E535A3">
      <w:pPr>
        <w:spacing w:before="120" w:after="120" w:line="288" w:lineRule="auto"/>
        <w:ind w:left="-3" w:firstLine="0"/>
        <w:jc w:val="both"/>
        <w:rPr>
          <w:rFonts w:ascii="Times New Roman" w:hAnsi="Times New Roman"/>
          <w:sz w:val="2"/>
          <w:szCs w:val="2"/>
        </w:rPr>
      </w:pPr>
    </w:p>
    <w:tbl>
      <w:tblPr>
        <w:tblW w:w="9819" w:type="dxa"/>
        <w:jc w:val="center"/>
        <w:tblLayout w:type="fixed"/>
        <w:tblLook w:val="0000" w:firstRow="0" w:lastRow="0" w:firstColumn="0" w:lastColumn="0" w:noHBand="0" w:noVBand="0"/>
      </w:tblPr>
      <w:tblGrid>
        <w:gridCol w:w="4909"/>
        <w:gridCol w:w="4910"/>
      </w:tblGrid>
      <w:tr w:rsidR="00E535A3" w14:paraId="482FD98F" w14:textId="77777777" w:rsidTr="000E238F">
        <w:trPr>
          <w:trHeight w:val="476"/>
          <w:jc w:val="center"/>
        </w:trPr>
        <w:tc>
          <w:tcPr>
            <w:tcW w:w="4909" w:type="dxa"/>
            <w:vAlign w:val="center"/>
          </w:tcPr>
          <w:p w14:paraId="5A5747E3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TƯ VẤN GIÁM SÁT</w:t>
            </w:r>
          </w:p>
        </w:tc>
        <w:tc>
          <w:tcPr>
            <w:tcW w:w="4910" w:type="dxa"/>
            <w:vAlign w:val="center"/>
          </w:tcPr>
          <w:p w14:paraId="616DB118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ĐƠN VỊ THI CÔNG</w:t>
            </w:r>
          </w:p>
        </w:tc>
      </w:tr>
      <w:tr w:rsidR="00E535A3" w14:paraId="13F63894" w14:textId="77777777" w:rsidTr="000E238F">
        <w:trPr>
          <w:trHeight w:val="2358"/>
          <w:jc w:val="center"/>
        </w:trPr>
        <w:tc>
          <w:tcPr>
            <w:tcW w:w="4909" w:type="dxa"/>
          </w:tcPr>
          <w:p w14:paraId="6EBA15BE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73E10F35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1C1167C1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62C6288F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670EE0CB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40D2CCB3" w14:textId="108187EC" w:rsidR="00E535A3" w:rsidRDefault="000E7AEC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7AE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[T</w:t>
            </w:r>
            <w:r w:rsidRPr="000E7AEC">
              <w:rPr>
                <w:rFonts w:ascii="Times New Roman" w:hAnsi="Times New Roman" w:hint="eastAsia"/>
                <w:b/>
                <w:color w:val="FF0000"/>
                <w:sz w:val="26"/>
                <w:szCs w:val="26"/>
              </w:rPr>
              <w:t>ư</w:t>
            </w:r>
            <w:r w:rsidRPr="000E7AE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 xml:space="preserve"> vấn 1]</w:t>
            </w:r>
          </w:p>
        </w:tc>
        <w:tc>
          <w:tcPr>
            <w:tcW w:w="4910" w:type="dxa"/>
          </w:tcPr>
          <w:p w14:paraId="58AB1ADF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338515B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963AEF3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FFD39CB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D2E479A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203B9A7" w14:textId="36F5F205" w:rsidR="00E535A3" w:rsidRDefault="000E7AEC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7AE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[Chỉ huy]</w:t>
            </w:r>
          </w:p>
        </w:tc>
      </w:tr>
    </w:tbl>
    <w:p w14:paraId="67E53172" w14:textId="17C1886F" w:rsidR="00E535A3" w:rsidRDefault="00E535A3" w:rsidP="00A347A2">
      <w:pPr>
        <w:ind w:leftChars="0" w:left="0" w:firstLineChars="0" w:firstLine="0"/>
        <w:rPr>
          <w:rFonts w:ascii="Times New Roman" w:hAnsi="Times New Roman"/>
          <w:sz w:val="26"/>
          <w:szCs w:val="26"/>
        </w:rPr>
      </w:pPr>
    </w:p>
    <w:sectPr w:rsidR="00E535A3" w:rsidSect="00E535A3">
      <w:pgSz w:w="11906" w:h="16838" w:code="9"/>
      <w:pgMar w:top="567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A4B7B"/>
    <w:multiLevelType w:val="multilevel"/>
    <w:tmpl w:val="0226C52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92B7574"/>
    <w:multiLevelType w:val="multilevel"/>
    <w:tmpl w:val="4C00ED08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729182508">
    <w:abstractNumId w:val="1"/>
  </w:num>
  <w:num w:numId="2" w16cid:durableId="102197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A3"/>
    <w:rsid w:val="00014B65"/>
    <w:rsid w:val="000239FE"/>
    <w:rsid w:val="000E7AEC"/>
    <w:rsid w:val="001E0268"/>
    <w:rsid w:val="00224951"/>
    <w:rsid w:val="00243A70"/>
    <w:rsid w:val="00281E2E"/>
    <w:rsid w:val="00287DB4"/>
    <w:rsid w:val="00292823"/>
    <w:rsid w:val="002A528B"/>
    <w:rsid w:val="002D0411"/>
    <w:rsid w:val="003051E0"/>
    <w:rsid w:val="00322637"/>
    <w:rsid w:val="00343B28"/>
    <w:rsid w:val="00391207"/>
    <w:rsid w:val="003C369D"/>
    <w:rsid w:val="004E0CA7"/>
    <w:rsid w:val="00511E1D"/>
    <w:rsid w:val="005267B9"/>
    <w:rsid w:val="00540BFD"/>
    <w:rsid w:val="006D4999"/>
    <w:rsid w:val="007A35F5"/>
    <w:rsid w:val="00884CB7"/>
    <w:rsid w:val="008F0FFE"/>
    <w:rsid w:val="009F059E"/>
    <w:rsid w:val="00A15F93"/>
    <w:rsid w:val="00A347A2"/>
    <w:rsid w:val="00A835A8"/>
    <w:rsid w:val="00AA73C6"/>
    <w:rsid w:val="00B5415C"/>
    <w:rsid w:val="00C26442"/>
    <w:rsid w:val="00C87EA2"/>
    <w:rsid w:val="00C974F0"/>
    <w:rsid w:val="00CA2357"/>
    <w:rsid w:val="00CC4E4F"/>
    <w:rsid w:val="00CE0A3C"/>
    <w:rsid w:val="00CF1954"/>
    <w:rsid w:val="00D00C54"/>
    <w:rsid w:val="00E535A3"/>
    <w:rsid w:val="00F8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9197FF"/>
  <w15:chartTrackingRefBased/>
  <w15:docId w15:val="{97562EB4-6828-4275-B344-F960AEF7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535A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.VnTime" w:eastAsia="Times New Roman" w:hAnsi=".VnTime" w:cs="Times New Roman"/>
      <w:position w:val="-1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F0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 .</cp:lastModifiedBy>
  <cp:revision>32</cp:revision>
  <dcterms:created xsi:type="dcterms:W3CDTF">2023-11-23T01:56:00Z</dcterms:created>
  <dcterms:modified xsi:type="dcterms:W3CDTF">2025-03-26T15:51:00Z</dcterms:modified>
</cp:coreProperties>
</file>